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2AA" w:rsidRPr="00A22239" w:rsidRDefault="001042AA" w:rsidP="001042AA">
      <w:pPr>
        <w:pStyle w:val="Heading3"/>
        <w:pBdr>
          <w:bottom w:val="single" w:sz="4" w:space="1" w:color="auto"/>
        </w:pBdr>
        <w:tabs>
          <w:tab w:val="clear" w:pos="4320"/>
          <w:tab w:val="clear" w:pos="5040"/>
          <w:tab w:val="clear" w:pos="5760"/>
          <w:tab w:val="clear" w:pos="6480"/>
          <w:tab w:val="clear" w:pos="7200"/>
          <w:tab w:val="clear" w:pos="7920"/>
          <w:tab w:val="clear" w:pos="8640"/>
        </w:tabs>
        <w:jc w:val="left"/>
        <w:rPr>
          <w:rFonts w:ascii="Garamond" w:hAnsi="Garamond"/>
          <w:sz w:val="36"/>
          <w:szCs w:val="36"/>
        </w:rPr>
      </w:pPr>
      <w:r w:rsidRPr="00A22239">
        <w:rPr>
          <w:rFonts w:ascii="Garamond" w:hAnsi="Garamond"/>
          <w:sz w:val="36"/>
          <w:szCs w:val="36"/>
        </w:rPr>
        <w:t>FOR PATIENTS WITH INSURANCE</w:t>
      </w:r>
    </w:p>
    <w:p w:rsidR="001042AA" w:rsidRPr="00A22239" w:rsidRDefault="001042AA" w:rsidP="001042AA">
      <w:pPr>
        <w:widowControl/>
        <w:jc w:val="both"/>
        <w:rPr>
          <w:rFonts w:ascii="Garamond" w:hAnsi="Garamond"/>
        </w:rPr>
      </w:pPr>
    </w:p>
    <w:p w:rsidR="001042AA" w:rsidRPr="00A22239" w:rsidRDefault="001042AA" w:rsidP="001042AA">
      <w:pPr>
        <w:widowControl/>
        <w:jc w:val="both"/>
        <w:rPr>
          <w:rFonts w:ascii="Garamond" w:hAnsi="Garamond"/>
        </w:rPr>
      </w:pPr>
    </w:p>
    <w:p w:rsidR="001042AA" w:rsidRPr="00A22239" w:rsidRDefault="001042AA" w:rsidP="001042AA">
      <w:pPr>
        <w:widowControl/>
        <w:jc w:val="center"/>
        <w:rPr>
          <w:rFonts w:ascii="Garamond" w:hAnsi="Garamond"/>
        </w:rPr>
      </w:pPr>
    </w:p>
    <w:p w:rsidR="001042AA" w:rsidRDefault="001042AA" w:rsidP="001042AA">
      <w:pPr>
        <w:widowControl/>
        <w:rPr>
          <w:rFonts w:ascii="Garamond" w:hAnsi="Garamond"/>
        </w:rPr>
      </w:pPr>
      <w:r>
        <w:rPr>
          <w:rFonts w:ascii="Garamond" w:hAnsi="Garamond"/>
        </w:rPr>
        <w:t>Dr. Elsa D. Flores</w:t>
      </w:r>
    </w:p>
    <w:p w:rsidR="001042AA" w:rsidRDefault="001042AA" w:rsidP="001042AA">
      <w:pPr>
        <w:widowControl/>
        <w:rPr>
          <w:rFonts w:ascii="Garamond" w:hAnsi="Garamond"/>
        </w:rPr>
      </w:pPr>
      <w:r>
        <w:rPr>
          <w:rFonts w:ascii="Garamond" w:hAnsi="Garamond"/>
        </w:rPr>
        <w:t xml:space="preserve">4927 Lake Ridge Pkwy </w:t>
      </w:r>
      <w:proofErr w:type="spellStart"/>
      <w:r>
        <w:rPr>
          <w:rFonts w:ascii="Garamond" w:hAnsi="Garamond"/>
        </w:rPr>
        <w:t>Ste</w:t>
      </w:r>
      <w:proofErr w:type="spellEnd"/>
      <w:r>
        <w:rPr>
          <w:rFonts w:ascii="Garamond" w:hAnsi="Garamond"/>
        </w:rPr>
        <w:t xml:space="preserve"> 110</w:t>
      </w:r>
    </w:p>
    <w:p w:rsidR="001042AA" w:rsidRPr="00A22239" w:rsidRDefault="001042AA" w:rsidP="001042AA">
      <w:pPr>
        <w:widowControl/>
        <w:rPr>
          <w:rFonts w:ascii="Garamond" w:hAnsi="Garamond"/>
        </w:rPr>
      </w:pPr>
      <w:r>
        <w:rPr>
          <w:rFonts w:ascii="Garamond" w:hAnsi="Garamond"/>
        </w:rPr>
        <w:t>Grand Prairie, TX 75052</w:t>
      </w:r>
    </w:p>
    <w:p w:rsidR="001042AA" w:rsidRPr="00A22239" w:rsidRDefault="001042AA" w:rsidP="001042AA">
      <w:pPr>
        <w:widowControl/>
        <w:rPr>
          <w:rFonts w:ascii="Garamond" w:hAnsi="Garamond"/>
        </w:rPr>
      </w:pPr>
    </w:p>
    <w:p w:rsidR="001042AA" w:rsidRPr="00A22239" w:rsidRDefault="001042AA" w:rsidP="001042AA">
      <w:pPr>
        <w:widowControl/>
        <w:rPr>
          <w:rFonts w:ascii="Garamond" w:hAnsi="Garamond"/>
        </w:rPr>
      </w:pPr>
    </w:p>
    <w:p w:rsidR="001042AA" w:rsidRPr="00A22239" w:rsidRDefault="001042AA" w:rsidP="001042AA">
      <w:pPr>
        <w:widowControl/>
        <w:jc w:val="both"/>
        <w:rPr>
          <w:rFonts w:ascii="Garamond" w:hAnsi="Garamond"/>
        </w:rPr>
      </w:pPr>
    </w:p>
    <w:p w:rsidR="001042AA" w:rsidRPr="00A22239" w:rsidRDefault="001042AA" w:rsidP="001042AA">
      <w:pPr>
        <w:widowControl/>
        <w:jc w:val="both"/>
        <w:rPr>
          <w:rFonts w:ascii="Garamond" w:hAnsi="Garamond"/>
        </w:rPr>
      </w:pPr>
      <w:r w:rsidRPr="00A22239">
        <w:rPr>
          <w:rFonts w:ascii="Garamond" w:hAnsi="Garamond"/>
        </w:rPr>
        <w:t>Dear Patient:</w:t>
      </w:r>
    </w:p>
    <w:p w:rsidR="001042AA" w:rsidRPr="00A22239" w:rsidRDefault="001042AA" w:rsidP="001042AA">
      <w:pPr>
        <w:widowControl/>
        <w:jc w:val="both"/>
        <w:rPr>
          <w:rFonts w:ascii="Garamond" w:hAnsi="Garamond"/>
        </w:rPr>
      </w:pPr>
    </w:p>
    <w:p w:rsidR="001042AA" w:rsidRPr="00A22239" w:rsidRDefault="001042AA" w:rsidP="001042AA">
      <w:pPr>
        <w:widowControl/>
        <w:jc w:val="both"/>
        <w:rPr>
          <w:rFonts w:ascii="Garamond" w:hAnsi="Garamond"/>
        </w:rPr>
      </w:pPr>
      <w:r w:rsidRPr="00A22239">
        <w:rPr>
          <w:rFonts w:ascii="Garamond" w:hAnsi="Garamond"/>
        </w:rPr>
        <w:t>As a courtesy to our patients, we will file your insurance each visit.  In order to file, we must have the following:</w:t>
      </w:r>
    </w:p>
    <w:p w:rsidR="001042AA" w:rsidRPr="00A22239" w:rsidRDefault="001042AA" w:rsidP="001042AA">
      <w:pPr>
        <w:widowControl/>
        <w:jc w:val="both"/>
        <w:rPr>
          <w:rFonts w:ascii="Garamond" w:hAnsi="Garamond"/>
        </w:rPr>
      </w:pPr>
    </w:p>
    <w:p w:rsidR="001042AA" w:rsidRPr="00A22239" w:rsidRDefault="001042AA" w:rsidP="001042AA">
      <w:pPr>
        <w:widowControl/>
        <w:ind w:left="720" w:hanging="720"/>
        <w:jc w:val="both"/>
        <w:rPr>
          <w:rFonts w:ascii="Garamond" w:hAnsi="Garamond"/>
        </w:rPr>
      </w:pPr>
      <w:r w:rsidRPr="00A22239">
        <w:rPr>
          <w:rFonts w:ascii="Garamond" w:hAnsi="Garamond"/>
        </w:rPr>
        <w:t>1.</w:t>
      </w:r>
      <w:r w:rsidRPr="00A22239">
        <w:rPr>
          <w:rFonts w:ascii="Garamond" w:hAnsi="Garamond"/>
        </w:rPr>
        <w:tab/>
        <w:t>A current insurance form must be in your chart.</w:t>
      </w:r>
    </w:p>
    <w:p w:rsidR="001042AA" w:rsidRPr="00A22239" w:rsidRDefault="001042AA" w:rsidP="001042AA">
      <w:pPr>
        <w:widowControl/>
        <w:ind w:left="720" w:hanging="720"/>
        <w:jc w:val="both"/>
        <w:rPr>
          <w:rFonts w:ascii="Garamond" w:hAnsi="Garamond"/>
        </w:rPr>
      </w:pPr>
    </w:p>
    <w:p w:rsidR="001042AA" w:rsidRPr="00A22239" w:rsidRDefault="001042AA" w:rsidP="001042AA">
      <w:pPr>
        <w:pStyle w:val="BodyText2"/>
        <w:ind w:left="720" w:hanging="720"/>
      </w:pPr>
      <w:r w:rsidRPr="00A22239">
        <w:t>2.</w:t>
      </w:r>
      <w:r w:rsidRPr="00A22239">
        <w:tab/>
        <w:t>The patient's portion of each insurance form must be completely filled out with appropriate signatures.  Unless you have paid for each visit, benefits must be signed over to the dentist before we can file.</w:t>
      </w:r>
    </w:p>
    <w:p w:rsidR="001042AA" w:rsidRPr="00A22239" w:rsidRDefault="001042AA" w:rsidP="001042AA">
      <w:pPr>
        <w:widowControl/>
        <w:ind w:left="720" w:hanging="720"/>
        <w:jc w:val="both"/>
        <w:rPr>
          <w:rFonts w:ascii="Garamond" w:hAnsi="Garamond"/>
        </w:rPr>
      </w:pPr>
    </w:p>
    <w:p w:rsidR="001042AA" w:rsidRPr="00A22239" w:rsidRDefault="001042AA" w:rsidP="001042AA">
      <w:pPr>
        <w:widowControl/>
        <w:ind w:left="720" w:hanging="720"/>
        <w:jc w:val="both"/>
        <w:rPr>
          <w:rFonts w:ascii="Garamond" w:hAnsi="Garamond"/>
        </w:rPr>
      </w:pPr>
      <w:r w:rsidRPr="00A22239">
        <w:rPr>
          <w:rFonts w:ascii="Garamond" w:hAnsi="Garamond"/>
        </w:rPr>
        <w:t>3.</w:t>
      </w:r>
      <w:r w:rsidRPr="00A22239">
        <w:rPr>
          <w:rFonts w:ascii="Garamond" w:hAnsi="Garamond"/>
        </w:rPr>
        <w:tab/>
        <w:t>We need the address of the insurance company or your business address, if that is where the claim should be sent, and the phone number of your insurance company.</w:t>
      </w:r>
    </w:p>
    <w:p w:rsidR="001042AA" w:rsidRPr="00A22239" w:rsidRDefault="001042AA" w:rsidP="001042AA">
      <w:pPr>
        <w:widowControl/>
        <w:ind w:left="720" w:hanging="720"/>
        <w:jc w:val="both"/>
        <w:rPr>
          <w:rFonts w:ascii="Garamond" w:hAnsi="Garamond"/>
        </w:rPr>
      </w:pPr>
    </w:p>
    <w:p w:rsidR="001042AA" w:rsidRPr="00A22239" w:rsidRDefault="001042AA" w:rsidP="001042AA">
      <w:pPr>
        <w:widowControl/>
        <w:ind w:left="720" w:hanging="720"/>
        <w:jc w:val="both"/>
        <w:rPr>
          <w:rFonts w:ascii="Garamond" w:hAnsi="Garamond"/>
        </w:rPr>
      </w:pPr>
      <w:r w:rsidRPr="00A22239">
        <w:rPr>
          <w:rFonts w:ascii="Garamond" w:hAnsi="Garamond"/>
        </w:rPr>
        <w:t>4.</w:t>
      </w:r>
      <w:r w:rsidRPr="00A22239">
        <w:rPr>
          <w:rFonts w:ascii="Garamond" w:hAnsi="Garamond"/>
        </w:rPr>
        <w:tab/>
        <w:t>If your insurance company requires an original claim form, you must provide us with one for each filing.  This is very important.</w:t>
      </w:r>
    </w:p>
    <w:p w:rsidR="001042AA" w:rsidRPr="00A22239" w:rsidRDefault="001042AA" w:rsidP="001042AA">
      <w:pPr>
        <w:widowControl/>
        <w:jc w:val="both"/>
        <w:rPr>
          <w:rFonts w:ascii="Garamond" w:hAnsi="Garamond"/>
        </w:rPr>
      </w:pPr>
    </w:p>
    <w:p w:rsidR="001042AA" w:rsidRPr="00A22239" w:rsidRDefault="001042AA" w:rsidP="001042AA">
      <w:pPr>
        <w:widowControl/>
        <w:jc w:val="both"/>
        <w:rPr>
          <w:rFonts w:ascii="Garamond" w:hAnsi="Garamond"/>
        </w:rPr>
      </w:pPr>
      <w:r w:rsidRPr="00A22239">
        <w:rPr>
          <w:rFonts w:ascii="Garamond" w:hAnsi="Garamond"/>
        </w:rPr>
        <w:t>Remember, it is up to you to provide us with the above stated information.  Failing to do so means we will be unable to file your insurance, and you will be billed for the treatment.</w:t>
      </w:r>
    </w:p>
    <w:p w:rsidR="001042AA" w:rsidRPr="00A22239" w:rsidRDefault="001042AA" w:rsidP="001042AA">
      <w:pPr>
        <w:widowControl/>
        <w:jc w:val="both"/>
        <w:rPr>
          <w:rFonts w:ascii="Garamond" w:hAnsi="Garamond"/>
        </w:rPr>
      </w:pPr>
    </w:p>
    <w:p w:rsidR="001042AA" w:rsidRPr="00A22239" w:rsidRDefault="001042AA" w:rsidP="001042AA">
      <w:pPr>
        <w:widowControl/>
        <w:jc w:val="both"/>
        <w:rPr>
          <w:rFonts w:ascii="Garamond" w:hAnsi="Garamond"/>
        </w:rPr>
      </w:pPr>
      <w:r w:rsidRPr="00A22239">
        <w:rPr>
          <w:rFonts w:ascii="Garamond" w:hAnsi="Garamond"/>
        </w:rPr>
        <w:t>Thank you.</w:t>
      </w:r>
    </w:p>
    <w:p w:rsidR="0042262C" w:rsidRDefault="0042262C">
      <w:bookmarkStart w:id="0" w:name="_GoBack"/>
      <w:bookmarkEnd w:id="0"/>
    </w:p>
    <w:sectPr w:rsidR="00422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QuickType">
    <w:altName w:val="Malgun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AA"/>
    <w:rsid w:val="001042AA"/>
    <w:rsid w:val="00422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B74D7-2BE0-4E81-BEC6-0CE19C0C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2AA"/>
    <w:pPr>
      <w:widowControl w:val="0"/>
      <w:spacing w:after="0" w:line="240" w:lineRule="auto"/>
    </w:pPr>
    <w:rPr>
      <w:rFonts w:ascii="Times New Roman" w:eastAsia="Times New Roman" w:hAnsi="Times New Roman" w:cs="Times New Roman"/>
      <w:snapToGrid w:val="0"/>
      <w:sz w:val="24"/>
      <w:szCs w:val="20"/>
    </w:rPr>
  </w:style>
  <w:style w:type="paragraph" w:styleId="Heading3">
    <w:name w:val="heading 3"/>
    <w:basedOn w:val="Normal"/>
    <w:next w:val="Normal"/>
    <w:link w:val="Heading3Char"/>
    <w:qFormat/>
    <w:rsid w:val="001042AA"/>
    <w:pPr>
      <w:keepNext/>
      <w:widowControl/>
      <w:tabs>
        <w:tab w:val="center" w:pos="4320"/>
        <w:tab w:val="left" w:pos="5040"/>
        <w:tab w:val="left" w:pos="5760"/>
        <w:tab w:val="left" w:pos="6480"/>
        <w:tab w:val="left" w:pos="7200"/>
        <w:tab w:val="left" w:pos="7920"/>
        <w:tab w:val="left" w:pos="8640"/>
      </w:tabs>
      <w:jc w:val="center"/>
      <w:outlineLvl w:val="2"/>
    </w:pPr>
    <w:rPr>
      <w:rFonts w:ascii="QuickType" w:hAnsi="Quick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042AA"/>
    <w:rPr>
      <w:rFonts w:ascii="QuickType" w:eastAsia="Times New Roman" w:hAnsi="QuickType" w:cs="Times New Roman"/>
      <w:b/>
      <w:snapToGrid w:val="0"/>
      <w:sz w:val="24"/>
      <w:szCs w:val="20"/>
    </w:rPr>
  </w:style>
  <w:style w:type="paragraph" w:styleId="BodyText2">
    <w:name w:val="Body Text 2"/>
    <w:basedOn w:val="Normal"/>
    <w:link w:val="BodyText2Char"/>
    <w:rsid w:val="001042AA"/>
    <w:pPr>
      <w:widowControl/>
      <w:jc w:val="both"/>
    </w:pPr>
    <w:rPr>
      <w:rFonts w:ascii="Garamond" w:hAnsi="Garamond"/>
    </w:rPr>
  </w:style>
  <w:style w:type="character" w:customStyle="1" w:styleId="BodyText2Char">
    <w:name w:val="Body Text 2 Char"/>
    <w:basedOn w:val="DefaultParagraphFont"/>
    <w:link w:val="BodyText2"/>
    <w:rsid w:val="001042AA"/>
    <w:rPr>
      <w:rFonts w:ascii="Garamond" w:eastAsia="Times New Roman" w:hAnsi="Garamond"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flores</dc:creator>
  <cp:keywords/>
  <dc:description/>
  <cp:lastModifiedBy>elsa flores</cp:lastModifiedBy>
  <cp:revision>1</cp:revision>
  <dcterms:created xsi:type="dcterms:W3CDTF">2016-05-21T14:55:00Z</dcterms:created>
  <dcterms:modified xsi:type="dcterms:W3CDTF">2016-05-21T14:56:00Z</dcterms:modified>
</cp:coreProperties>
</file>